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7A" w:rsidRP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  <w:r w:rsidRPr="002D587A">
        <w:rPr>
          <w:rFonts w:ascii="Times New Roman" w:hAnsi="Times New Roman" w:cs="Times New Roman"/>
        </w:rPr>
        <w:t>Муниципальное казённое дошкольное образовательное учреждение детский сад      общеразвивающего вида с приоритетным осуществлением деятельности</w:t>
      </w:r>
    </w:p>
    <w:p w:rsidR="002D587A" w:rsidRP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  <w:r w:rsidRPr="002D587A">
        <w:rPr>
          <w:rFonts w:ascii="Times New Roman" w:hAnsi="Times New Roman" w:cs="Times New Roman"/>
        </w:rPr>
        <w:t>по познавательно-речевому направлению  развития детей № 4</w:t>
      </w: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  <w:r w:rsidRPr="002D587A">
        <w:rPr>
          <w:rFonts w:ascii="Times New Roman" w:hAnsi="Times New Roman" w:cs="Times New Roman"/>
        </w:rPr>
        <w:t>села Арзгир Арзгирского района Ставропольского края</w:t>
      </w: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Из опыта работы воспитателя средней группы</w:t>
      </w:r>
    </w:p>
    <w:p w:rsidR="002D587A" w:rsidRPr="002D587A" w:rsidRDefault="002D587A" w:rsidP="002D587A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Сологуб Е.Г: «Использование интерактивных форм работы: дидактическое пособие «</w:t>
      </w:r>
      <w:r w:rsidR="00CB50D3">
        <w:rPr>
          <w:rFonts w:ascii="Times New Roman" w:hAnsi="Times New Roman" w:cs="Times New Roman"/>
          <w:sz w:val="40"/>
          <w:szCs w:val="40"/>
        </w:rPr>
        <w:t>Лэ</w:t>
      </w:r>
      <w:r>
        <w:rPr>
          <w:rFonts w:ascii="Times New Roman" w:hAnsi="Times New Roman" w:cs="Times New Roman"/>
          <w:sz w:val="40"/>
          <w:szCs w:val="40"/>
        </w:rPr>
        <w:t>пбук»».</w:t>
      </w: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E539F6" wp14:editId="35ED6ED4">
            <wp:extent cx="5096510" cy="3816350"/>
            <wp:effectExtent l="323850" t="323850" r="332740" b="317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81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587A" w:rsidRPr="001008AC" w:rsidRDefault="002D587A" w:rsidP="002D58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Арзгир</w:t>
      </w:r>
    </w:p>
    <w:p w:rsidR="002D587A" w:rsidRDefault="002D587A" w:rsidP="002D58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p w:rsidR="001008AC" w:rsidRPr="002D587A" w:rsidRDefault="00724596" w:rsidP="002D58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87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</w:p>
    <w:p w:rsidR="001008AC" w:rsidRPr="002B6012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4596" w:rsidRPr="001008AC">
        <w:rPr>
          <w:rFonts w:ascii="Times New Roman" w:hAnsi="Times New Roman" w:cs="Times New Roman"/>
          <w:sz w:val="28"/>
          <w:szCs w:val="28"/>
        </w:rPr>
        <w:t>Актуальность данного пособия обусловлена статистикой свидетельствующей о росте детского дорожно-транспортного травматизма.</w:t>
      </w:r>
    </w:p>
    <w:p w:rsidR="001008AC" w:rsidRPr="002B6012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поведения на улице и не только на улице.</w:t>
      </w:r>
    </w:p>
    <w:p w:rsidR="001008AC" w:rsidRPr="002B6012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4596" w:rsidRPr="001008AC">
        <w:rPr>
          <w:rFonts w:ascii="Times New Roman" w:hAnsi="Times New Roman" w:cs="Times New Roman"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  <w:r w:rsidR="001008AC" w:rsidRPr="00100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8AC" w:rsidRPr="002D587A" w:rsidRDefault="00724596" w:rsidP="002D58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87A">
        <w:rPr>
          <w:rFonts w:ascii="Times New Roman" w:hAnsi="Times New Roman" w:cs="Times New Roman"/>
          <w:b/>
          <w:sz w:val="28"/>
          <w:szCs w:val="28"/>
        </w:rPr>
        <w:t>Аннотация:</w:t>
      </w:r>
    </w:p>
    <w:p w:rsidR="001008AC" w:rsidRPr="002B6012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24596" w:rsidRPr="001008AC">
        <w:rPr>
          <w:rFonts w:ascii="Times New Roman" w:hAnsi="Times New Roman" w:cs="Times New Roman"/>
          <w:sz w:val="28"/>
          <w:szCs w:val="28"/>
        </w:rPr>
        <w:t xml:space="preserve">Дидактическое пособие лэпбук «Правила дорожного движения» представляет собой картонную папку формата А3, обклеенную бумагой. На страницах папки имеются различные кармашки, карточки, в которых собрана информация по теме. </w:t>
      </w:r>
    </w:p>
    <w:p w:rsidR="001008AC" w:rsidRPr="002D587A" w:rsidRDefault="00724596" w:rsidP="002D587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87A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1008AC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4596" w:rsidRPr="001008AC">
        <w:rPr>
          <w:rFonts w:ascii="Times New Roman" w:hAnsi="Times New Roman" w:cs="Times New Roman"/>
          <w:sz w:val="28"/>
          <w:szCs w:val="28"/>
        </w:rPr>
        <w:t>Дидактическое пособие лэпбук «Правила дорожного движения» предназначено для детей среднего и старшего дошкольн</w:t>
      </w:r>
      <w:r w:rsidR="001008AC">
        <w:rPr>
          <w:rFonts w:ascii="Times New Roman" w:hAnsi="Times New Roman" w:cs="Times New Roman"/>
          <w:sz w:val="28"/>
          <w:szCs w:val="28"/>
        </w:rPr>
        <w:t>ого возраста, если содержание лэпбука попо</w:t>
      </w:r>
      <w:r w:rsidR="00724596" w:rsidRPr="001008AC">
        <w:rPr>
          <w:rFonts w:ascii="Times New Roman" w:hAnsi="Times New Roman" w:cs="Times New Roman"/>
          <w:sz w:val="28"/>
          <w:szCs w:val="28"/>
        </w:rPr>
        <w:t>лнять и усложнять. В старшем дошкольном в</w:t>
      </w:r>
      <w:r w:rsidR="00CB50D3">
        <w:rPr>
          <w:rFonts w:ascii="Times New Roman" w:hAnsi="Times New Roman" w:cs="Times New Roman"/>
          <w:sz w:val="28"/>
          <w:szCs w:val="28"/>
        </w:rPr>
        <w:t>озрасте дети уже могут вместе с</w:t>
      </w:r>
      <w:r w:rsidR="00724596" w:rsidRPr="001008AC">
        <w:rPr>
          <w:rFonts w:ascii="Times New Roman" w:hAnsi="Times New Roman" w:cs="Times New Roman"/>
          <w:sz w:val="28"/>
          <w:szCs w:val="28"/>
        </w:rPr>
        <w:t xml:space="preserve"> взрослыми участвовать в сборе материала: анализировать, сортировать информацию.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1008AC" w:rsidRPr="002D587A" w:rsidRDefault="00724596" w:rsidP="001008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87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-</w:t>
      </w:r>
      <w:r w:rsidR="002D587A">
        <w:rPr>
          <w:rFonts w:ascii="Times New Roman" w:hAnsi="Times New Roman" w:cs="Times New Roman"/>
          <w:sz w:val="28"/>
          <w:szCs w:val="28"/>
        </w:rPr>
        <w:t xml:space="preserve"> ф</w:t>
      </w:r>
      <w:r w:rsidRPr="001008AC">
        <w:rPr>
          <w:rFonts w:ascii="Times New Roman" w:hAnsi="Times New Roman" w:cs="Times New Roman"/>
          <w:sz w:val="28"/>
          <w:szCs w:val="28"/>
        </w:rPr>
        <w:t>ормировать систему знаний, умений и навыков детей по правилам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дорожного движения.</w:t>
      </w:r>
    </w:p>
    <w:p w:rsidR="001008AC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24596" w:rsidRPr="001008AC">
        <w:rPr>
          <w:rFonts w:ascii="Times New Roman" w:hAnsi="Times New Roman" w:cs="Times New Roman"/>
          <w:sz w:val="28"/>
          <w:szCs w:val="28"/>
        </w:rPr>
        <w:t>овторить и закрепить знания о светофорах и сигналов, довести до детей важность сигналов светофора.</w:t>
      </w:r>
    </w:p>
    <w:p w:rsidR="001008AC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24596" w:rsidRPr="001008AC">
        <w:rPr>
          <w:rFonts w:ascii="Times New Roman" w:hAnsi="Times New Roman" w:cs="Times New Roman"/>
          <w:sz w:val="28"/>
          <w:szCs w:val="28"/>
        </w:rPr>
        <w:t>ознакомить с правилами перехода проезжей части по регулируемому и нерегулируемому пешеходному переходу.</w:t>
      </w:r>
    </w:p>
    <w:p w:rsidR="00724596" w:rsidRPr="001008AC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724596" w:rsidRPr="001008AC">
        <w:rPr>
          <w:rFonts w:ascii="Times New Roman" w:hAnsi="Times New Roman" w:cs="Times New Roman"/>
          <w:sz w:val="28"/>
          <w:szCs w:val="28"/>
        </w:rPr>
        <w:t>нать и уметь классифицировать дорожные знаки: предупреждающие, запрещающие, предписывающие, знаки сервиса.</w:t>
      </w:r>
    </w:p>
    <w:p w:rsidR="001008AC" w:rsidRDefault="002D587A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24596" w:rsidRPr="001008AC">
        <w:rPr>
          <w:rFonts w:ascii="Times New Roman" w:hAnsi="Times New Roman" w:cs="Times New Roman"/>
          <w:sz w:val="28"/>
          <w:szCs w:val="28"/>
        </w:rPr>
        <w:t>азвивать наблюдательность, самостоятельность мышления, внимательность на дорогах.</w:t>
      </w:r>
    </w:p>
    <w:p w:rsidR="001008AC" w:rsidRPr="00CB50D3" w:rsidRDefault="00724596" w:rsidP="001008A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50D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1008AC" w:rsidRDefault="00CB50D3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724596" w:rsidRPr="001008AC">
        <w:rPr>
          <w:rFonts w:ascii="Times New Roman" w:hAnsi="Times New Roman" w:cs="Times New Roman"/>
          <w:sz w:val="28"/>
          <w:szCs w:val="28"/>
        </w:rPr>
        <w:t>ознакомить детей с правилами дорожного движения, строением улицы и дорожными знаками, предназначенными для водителей и пешеходов</w:t>
      </w:r>
      <w:proofErr w:type="gramStart"/>
      <w:r w:rsidR="00724596" w:rsidRPr="001008AC">
        <w:rPr>
          <w:rFonts w:ascii="Times New Roman" w:hAnsi="Times New Roman" w:cs="Times New Roman"/>
          <w:sz w:val="28"/>
          <w:szCs w:val="28"/>
        </w:rPr>
        <w:t>;-</w:t>
      </w:r>
      <w:proofErr w:type="gramEnd"/>
      <w:r w:rsidR="00724596" w:rsidRPr="001008AC">
        <w:rPr>
          <w:rFonts w:ascii="Times New Roman" w:hAnsi="Times New Roman" w:cs="Times New Roman"/>
          <w:sz w:val="28"/>
          <w:szCs w:val="28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1008AC" w:rsidRDefault="00CB50D3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24596" w:rsidRPr="001008AC">
        <w:rPr>
          <w:rFonts w:ascii="Times New Roman" w:hAnsi="Times New Roman" w:cs="Times New Roman"/>
          <w:sz w:val="28"/>
          <w:szCs w:val="28"/>
        </w:rPr>
        <w:t>азвивать  осторожность,  внимательность,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="00724596" w:rsidRPr="001008AC">
        <w:rPr>
          <w:rFonts w:ascii="Times New Roman" w:hAnsi="Times New Roman" w:cs="Times New Roman"/>
          <w:sz w:val="28"/>
          <w:szCs w:val="28"/>
        </w:rPr>
        <w:t>самостоятельность, ответственность и осмотрительность на дороге</w:t>
      </w:r>
      <w:proofErr w:type="gramStart"/>
      <w:r w:rsidR="00724596" w:rsidRPr="001008AC">
        <w:rPr>
          <w:rFonts w:ascii="Times New Roman" w:hAnsi="Times New Roman" w:cs="Times New Roman"/>
          <w:sz w:val="28"/>
          <w:szCs w:val="28"/>
        </w:rPr>
        <w:t>;-</w:t>
      </w:r>
      <w:proofErr w:type="gramEnd"/>
      <w:r w:rsidR="00724596" w:rsidRPr="001008AC">
        <w:rPr>
          <w:rFonts w:ascii="Times New Roman" w:hAnsi="Times New Roman" w:cs="Times New Roman"/>
          <w:sz w:val="28"/>
          <w:szCs w:val="28"/>
        </w:rPr>
        <w:t xml:space="preserve">Стимулировать </w:t>
      </w:r>
      <w:r w:rsidR="00724596" w:rsidRPr="001008AC">
        <w:rPr>
          <w:rFonts w:ascii="Times New Roman" w:hAnsi="Times New Roman" w:cs="Times New Roman"/>
          <w:sz w:val="28"/>
          <w:szCs w:val="28"/>
        </w:rPr>
        <w:lastRenderedPageBreak/>
        <w:t>познавательную  активность,  способствовать  развитию коммуникативных навыков;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="00724596" w:rsidRPr="001008AC">
        <w:rPr>
          <w:rFonts w:ascii="Times New Roman" w:hAnsi="Times New Roman" w:cs="Times New Roman"/>
          <w:sz w:val="28"/>
          <w:szCs w:val="28"/>
        </w:rPr>
        <w:t>Речевые: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8AC" w:rsidRDefault="00CB50D3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724596" w:rsidRPr="001008AC">
        <w:rPr>
          <w:rFonts w:ascii="Times New Roman" w:hAnsi="Times New Roman" w:cs="Times New Roman"/>
          <w:sz w:val="28"/>
          <w:szCs w:val="28"/>
        </w:rPr>
        <w:t>пособствовать  развитию  речи  детей,  пополнению  активного  и пассивного словаря детей.</w:t>
      </w:r>
    </w:p>
    <w:p w:rsidR="001008AC" w:rsidRDefault="00CB50D3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724596" w:rsidRPr="001008AC">
        <w:rPr>
          <w:rFonts w:ascii="Times New Roman" w:hAnsi="Times New Roman" w:cs="Times New Roman"/>
          <w:sz w:val="28"/>
          <w:szCs w:val="28"/>
        </w:rPr>
        <w:t>азвивать связную речь;</w:t>
      </w:r>
    </w:p>
    <w:p w:rsidR="002B6012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1008AC" w:rsidRDefault="00CB50D3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724596" w:rsidRPr="001008AC">
        <w:rPr>
          <w:rFonts w:ascii="Times New Roman" w:hAnsi="Times New Roman" w:cs="Times New Roman"/>
          <w:sz w:val="28"/>
          <w:szCs w:val="28"/>
        </w:rPr>
        <w:t>оспитывать навыки личной безопасности и чувство самосохранения</w:t>
      </w:r>
      <w:proofErr w:type="gramStart"/>
      <w:r w:rsidR="00724596" w:rsidRPr="001008AC">
        <w:rPr>
          <w:rFonts w:ascii="Times New Roman" w:hAnsi="Times New Roman" w:cs="Times New Roman"/>
          <w:sz w:val="28"/>
          <w:szCs w:val="28"/>
        </w:rPr>
        <w:t>;-</w:t>
      </w:r>
      <w:proofErr w:type="gramEnd"/>
      <w:r w:rsidR="00724596" w:rsidRPr="001008AC">
        <w:rPr>
          <w:rFonts w:ascii="Times New Roman" w:hAnsi="Times New Roman" w:cs="Times New Roman"/>
          <w:sz w:val="28"/>
          <w:szCs w:val="28"/>
        </w:rPr>
        <w:t>Воспитывать чувство ответственности.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В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лэпбуке собраны материалы о ПДД для развивающих занятий с детьми дошкольного возраста.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1. Стихи о дорожных знаках.</w:t>
      </w:r>
    </w:p>
    <w:p w:rsid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Данный раздел представлен в виде  карточек, на страницах которых  подобраны стихотворения о знаках ПДД. Цель: учить детей различать дорожные знаки; привитие навыков безопасного поведения на дорогах.</w:t>
      </w:r>
    </w:p>
    <w:p w:rsidR="001008AC" w:rsidRDefault="002B6012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Раскрась автомобили</w:t>
      </w:r>
      <w:r w:rsidR="00724596" w:rsidRPr="001008AC">
        <w:rPr>
          <w:rFonts w:ascii="Times New Roman" w:hAnsi="Times New Roman" w:cs="Times New Roman"/>
          <w:sz w:val="28"/>
          <w:szCs w:val="28"/>
        </w:rPr>
        <w:t>.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="00724596" w:rsidRPr="001008AC">
        <w:rPr>
          <w:rFonts w:ascii="Times New Roman" w:hAnsi="Times New Roman" w:cs="Times New Roman"/>
          <w:sz w:val="28"/>
          <w:szCs w:val="28"/>
        </w:rPr>
        <w:t xml:space="preserve">Данный раздел представляет  раскраски с изображением </w:t>
      </w:r>
      <w:r>
        <w:rPr>
          <w:rFonts w:ascii="Times New Roman" w:hAnsi="Times New Roman" w:cs="Times New Roman"/>
          <w:sz w:val="28"/>
          <w:szCs w:val="28"/>
        </w:rPr>
        <w:t xml:space="preserve">автомобилей и  </w:t>
      </w:r>
      <w:r w:rsidR="00724596" w:rsidRPr="001008AC">
        <w:rPr>
          <w:rFonts w:ascii="Times New Roman" w:hAnsi="Times New Roman" w:cs="Times New Roman"/>
          <w:sz w:val="28"/>
          <w:szCs w:val="28"/>
        </w:rPr>
        <w:t>знаков ПДД.</w:t>
      </w:r>
    </w:p>
    <w:p w:rsidR="00724596" w:rsidRP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3. Физ. минутки по ПДД.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Данный раздел представляет кармашек, в котором лежат карточки с  физ. минутками. Физ. минутки меняются по возрастным группам.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Цель: активно изменить деятельность детей и взрослых, и этим ослабить наступающее утомление, а затем снова переключить ребенка и себя на продолжение занятий.</w:t>
      </w:r>
    </w:p>
    <w:p w:rsidR="002B6012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4. Веселые вопросы.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Данный раздел представляет вкладыш, на страницах которого   подобраны веселые вопросы  по  ПДД (викторины).  Этот кармашек постоянно обновляется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новыми викторинами.</w:t>
      </w:r>
      <w:r w:rsidR="001008AC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Цель: 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</w:t>
      </w:r>
    </w:p>
    <w:p w:rsidR="00724596" w:rsidRPr="001008AC" w:rsidRDefault="002B6012" w:rsidP="002B60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24596" w:rsidRPr="001008AC">
        <w:rPr>
          <w:rFonts w:ascii="Times New Roman" w:hAnsi="Times New Roman" w:cs="Times New Roman"/>
          <w:sz w:val="28"/>
          <w:szCs w:val="28"/>
        </w:rPr>
        <w:t>Варианты игры с дорожными знаками: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4596" w:rsidRPr="001008AC">
        <w:rPr>
          <w:rFonts w:ascii="Times New Roman" w:hAnsi="Times New Roman" w:cs="Times New Roman"/>
          <w:sz w:val="28"/>
          <w:szCs w:val="28"/>
        </w:rPr>
        <w:t xml:space="preserve">Дидактическая игра «Кто быстрее найдет свои знаки» Цель: Развитие памяти, объяснительной речи. </w:t>
      </w:r>
    </w:p>
    <w:p w:rsidR="002B6012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Благодаря этой форме</w:t>
      </w:r>
      <w:r w:rsidR="002B6012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работы дети многое узнали о ПДД, знают и с удовольствием читают наизусть стихи о дорожных знаках, рассуждают над смыслом поговорок и пословиц о ПДД, придумывают загадки о ПДД,  знают правила дорожного движения. Работа с лэпбуком</w:t>
      </w:r>
      <w:r w:rsidR="002B6012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 xml:space="preserve">позволила разнообразить работу и повысила познавательный интерес у детей. </w:t>
      </w:r>
    </w:p>
    <w:p w:rsidR="002B6012" w:rsidRPr="00CB50D3" w:rsidRDefault="00724596" w:rsidP="0047397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50D3">
        <w:rPr>
          <w:rFonts w:ascii="Times New Roman" w:hAnsi="Times New Roman" w:cs="Times New Roman"/>
          <w:b/>
          <w:sz w:val="28"/>
          <w:szCs w:val="28"/>
        </w:rPr>
        <w:t>Почему мы выбрали форму -</w:t>
      </w:r>
      <w:r w:rsidR="00CB50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50D3">
        <w:rPr>
          <w:rFonts w:ascii="Times New Roman" w:hAnsi="Times New Roman" w:cs="Times New Roman"/>
          <w:b/>
          <w:sz w:val="28"/>
          <w:szCs w:val="28"/>
        </w:rPr>
        <w:t>лэпбук?</w:t>
      </w:r>
      <w:bookmarkStart w:id="0" w:name="_GoBack"/>
      <w:bookmarkEnd w:id="0"/>
    </w:p>
    <w:p w:rsidR="00CB50D3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Лэпбук –</w:t>
      </w:r>
      <w:r w:rsidR="00CB50D3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 xml:space="preserve">новая </w:t>
      </w:r>
      <w:r w:rsidR="00CB50D3">
        <w:rPr>
          <w:rFonts w:ascii="Times New Roman" w:hAnsi="Times New Roman" w:cs="Times New Roman"/>
          <w:sz w:val="28"/>
          <w:szCs w:val="28"/>
        </w:rPr>
        <w:t xml:space="preserve">интерактивная </w:t>
      </w:r>
      <w:r w:rsidRPr="001008AC">
        <w:rPr>
          <w:rFonts w:ascii="Times New Roman" w:hAnsi="Times New Roman" w:cs="Times New Roman"/>
          <w:sz w:val="28"/>
          <w:szCs w:val="28"/>
        </w:rPr>
        <w:t xml:space="preserve">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CB50D3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:rsidR="00CB50D3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 xml:space="preserve">2. Это отличный способ для повторения пройденного. В любое удобное время ребенок просто открывает лэпбук и с радостью повторяет пройденное, рассматривая сделанную своими же руками книжку. </w:t>
      </w:r>
    </w:p>
    <w:p w:rsidR="00CB50D3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3. Дети учатся самостоятельно собирать и организовывать информацию.</w:t>
      </w:r>
    </w:p>
    <w:p w:rsidR="00CB50D3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lastRenderedPageBreak/>
        <w:t xml:space="preserve">4. Лэпбук хорошо подходит для занятий в группах, где одновременно будут заняты несколько детей. Можно выбрать задания под силу каждому (одним–кармашки с карточками или фигурками по данной теме, а другим детям </w:t>
      </w:r>
      <w:proofErr w:type="gramStart"/>
      <w:r w:rsidRPr="001008AC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1008AC">
        <w:rPr>
          <w:rFonts w:ascii="Times New Roman" w:hAnsi="Times New Roman" w:cs="Times New Roman"/>
          <w:sz w:val="28"/>
          <w:szCs w:val="28"/>
        </w:rPr>
        <w:t xml:space="preserve">адания, подразумевающие умение писать и т. д.) и сделать такую коллективную книжку. </w:t>
      </w:r>
    </w:p>
    <w:p w:rsidR="00190F6B" w:rsidRPr="001008AC" w:rsidRDefault="00724596" w:rsidP="001008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008AC">
        <w:rPr>
          <w:rFonts w:ascii="Times New Roman" w:hAnsi="Times New Roman" w:cs="Times New Roman"/>
          <w:sz w:val="28"/>
          <w:szCs w:val="28"/>
        </w:rPr>
        <w:t>5. И создание лэпбука -</w:t>
      </w:r>
      <w:r w:rsidR="00CB50D3">
        <w:rPr>
          <w:rFonts w:ascii="Times New Roman" w:hAnsi="Times New Roman" w:cs="Times New Roman"/>
          <w:sz w:val="28"/>
          <w:szCs w:val="28"/>
        </w:rPr>
        <w:t xml:space="preserve"> </w:t>
      </w:r>
      <w:r w:rsidRPr="001008AC">
        <w:rPr>
          <w:rFonts w:ascii="Times New Roman" w:hAnsi="Times New Roman" w:cs="Times New Roman"/>
          <w:sz w:val="28"/>
          <w:szCs w:val="28"/>
        </w:rPr>
        <w:t>это просто интересно!</w:t>
      </w:r>
    </w:p>
    <w:sectPr w:rsidR="00190F6B" w:rsidRPr="001008AC" w:rsidSect="002D587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545"/>
    <w:rsid w:val="001008AC"/>
    <w:rsid w:val="00190F6B"/>
    <w:rsid w:val="002B6012"/>
    <w:rsid w:val="002D587A"/>
    <w:rsid w:val="0047397C"/>
    <w:rsid w:val="00724596"/>
    <w:rsid w:val="00AB1545"/>
    <w:rsid w:val="00AC1DC9"/>
    <w:rsid w:val="00CB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8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8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8A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5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pediatr</dc:creator>
  <cp:keywords/>
  <dc:description/>
  <cp:lastModifiedBy>pediatr</cp:lastModifiedBy>
  <cp:revision>10</cp:revision>
  <dcterms:created xsi:type="dcterms:W3CDTF">2018-08-20T10:56:00Z</dcterms:created>
  <dcterms:modified xsi:type="dcterms:W3CDTF">2018-08-29T08:23:00Z</dcterms:modified>
</cp:coreProperties>
</file>