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3B" w:rsidRPr="006D793B" w:rsidRDefault="006D793B" w:rsidP="006D793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793B">
        <w:rPr>
          <w:rFonts w:ascii="Times New Roman" w:hAnsi="Times New Roman" w:cs="Times New Roman"/>
          <w:b/>
          <w:i/>
          <w:sz w:val="32"/>
          <w:szCs w:val="32"/>
        </w:rPr>
        <w:t>Из опыта работы воспитателя средней группы Сологуб Е.Г.</w:t>
      </w:r>
    </w:p>
    <w:p w:rsidR="006D793B" w:rsidRPr="006D793B" w:rsidRDefault="006D793B" w:rsidP="006D793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793B">
        <w:rPr>
          <w:rFonts w:ascii="Times New Roman" w:hAnsi="Times New Roman" w:cs="Times New Roman"/>
          <w:b/>
          <w:i/>
          <w:color w:val="C00000"/>
          <w:sz w:val="36"/>
          <w:szCs w:val="36"/>
        </w:rPr>
        <w:t>Игротека «Страна Светофория»</w:t>
      </w:r>
    </w:p>
    <w:p w:rsidR="006D793B" w:rsidRPr="006D793B" w:rsidRDefault="006D793B" w:rsidP="006D793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D793B">
        <w:rPr>
          <w:rFonts w:ascii="Times New Roman" w:hAnsi="Times New Roman" w:cs="Times New Roman"/>
          <w:b/>
          <w:color w:val="C00000"/>
          <w:sz w:val="32"/>
          <w:szCs w:val="32"/>
        </w:rPr>
        <w:t>(игры-соревнования по правилам дорожного движения для дошкольников)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 солнца луч смешит и дразнит,</w:t>
      </w:r>
      <w:bookmarkStart w:id="0" w:name="_GoBack"/>
      <w:bookmarkEnd w:id="0"/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нынче весело с утра.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сна нам дарит звонкий праздник,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главный гость на нем — игра!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93B">
        <w:rPr>
          <w:rFonts w:ascii="Times New Roman" w:hAnsi="Times New Roman" w:cs="Times New Roman"/>
          <w:sz w:val="28"/>
          <w:szCs w:val="28"/>
        </w:rPr>
        <w:t>Ребята, сегодня мы с вами будем соревноваться в ловкости, меткости, сноровке. И все наши игры будут посвящены ПДД, потому что по улицам и дорогам днем и ночью, в жару и холод непрерывным потоком движутся транспортные средства. С каждым днем их становится все больше. Возрастает количество пешеходов и пассажиров на транспорте. Возрастает и опасность дорожно-транспортных происшествий. И поэтому водителям и пешеходам надо быть особенно дисциплинированными и внимательными. Все должны знать и четко выполнять ПДД,</w:t>
      </w:r>
      <w:r>
        <w:rPr>
          <w:rFonts w:ascii="Times New Roman" w:hAnsi="Times New Roman" w:cs="Times New Roman"/>
          <w:sz w:val="28"/>
          <w:szCs w:val="28"/>
        </w:rPr>
        <w:t xml:space="preserve"> как взрослые, так и дети.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93B">
        <w:rPr>
          <w:rFonts w:ascii="Times New Roman" w:hAnsi="Times New Roman" w:cs="Times New Roman"/>
          <w:sz w:val="28"/>
          <w:szCs w:val="28"/>
        </w:rPr>
        <w:t>Итак, мы начинаем наши соревнования! Участвуют две команды: «Светофор» и «</w:t>
      </w:r>
      <w:r>
        <w:rPr>
          <w:rFonts w:ascii="Times New Roman" w:hAnsi="Times New Roman" w:cs="Times New Roman"/>
          <w:sz w:val="28"/>
          <w:szCs w:val="28"/>
        </w:rPr>
        <w:t>Автомобили». Поприветствуем их.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Игры-соревнования оценива</w:t>
      </w:r>
      <w:r>
        <w:rPr>
          <w:rFonts w:ascii="Times New Roman" w:hAnsi="Times New Roman" w:cs="Times New Roman"/>
          <w:sz w:val="28"/>
          <w:szCs w:val="28"/>
        </w:rPr>
        <w:t>ет наше жюри после каждой игры.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3B">
        <w:rPr>
          <w:rFonts w:ascii="Times New Roman" w:hAnsi="Times New Roman" w:cs="Times New Roman"/>
          <w:b/>
          <w:sz w:val="28"/>
          <w:szCs w:val="28"/>
        </w:rPr>
        <w:t>1. Игра «Светофор»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Играют две команды. Ведущий поднимает зеленый круг, ребята потихоньку начинают топать ногами, будто идут. Когда поднят желтый круг, ребята хлопают в ладо</w:t>
      </w:r>
      <w:r>
        <w:rPr>
          <w:rFonts w:ascii="Times New Roman" w:hAnsi="Times New Roman" w:cs="Times New Roman"/>
          <w:sz w:val="28"/>
          <w:szCs w:val="28"/>
        </w:rPr>
        <w:t>ши. При красном круге — тишина.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разговор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важный светофор!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он стоит,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движением следит.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b/>
          <w:sz w:val="28"/>
          <w:szCs w:val="28"/>
        </w:rPr>
        <w:t>2. Конкурс капитанов «Машины на старт!»</w:t>
      </w:r>
      <w:r w:rsidRPr="006D793B">
        <w:rPr>
          <w:rFonts w:ascii="Times New Roman" w:hAnsi="Times New Roman" w:cs="Times New Roman"/>
          <w:sz w:val="28"/>
          <w:szCs w:val="28"/>
        </w:rPr>
        <w:t xml:space="preserve"> (Кто первый приведет машину к финишу с помощью н</w:t>
      </w:r>
      <w:r>
        <w:rPr>
          <w:rFonts w:ascii="Times New Roman" w:hAnsi="Times New Roman" w:cs="Times New Roman"/>
          <w:sz w:val="28"/>
          <w:szCs w:val="28"/>
        </w:rPr>
        <w:t>аматывания веревки на палочку.)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домики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бегут,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и девочек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Домики везут.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«Автобус».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b/>
          <w:sz w:val="28"/>
          <w:szCs w:val="28"/>
        </w:rPr>
        <w:t>4. Игра «К своим знакам»</w:t>
      </w:r>
      <w:r w:rsidRPr="006D793B">
        <w:rPr>
          <w:rFonts w:ascii="Times New Roman" w:hAnsi="Times New Roman" w:cs="Times New Roman"/>
          <w:sz w:val="28"/>
          <w:szCs w:val="28"/>
        </w:rPr>
        <w:t xml:space="preserve"> (Дети бегают по залу, с окончанием музыки они должны образовать круг возле своего знака.)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спросить про знак,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знак вот так: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треугольнике ребята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Со всех ног бегу</w:t>
      </w:r>
      <w:r>
        <w:rPr>
          <w:rFonts w:ascii="Times New Roman" w:hAnsi="Times New Roman" w:cs="Times New Roman"/>
          <w:sz w:val="28"/>
          <w:szCs w:val="28"/>
        </w:rPr>
        <w:t>т куда-то. («Осторожно, дети!»)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те дорожки,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D793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D793B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>ят ножки? (Пешеходный переход.)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такой пешеход?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b/>
          <w:sz w:val="28"/>
          <w:szCs w:val="28"/>
        </w:rPr>
        <w:t>5. Игра «Веселые пешеходы»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93B">
        <w:rPr>
          <w:rFonts w:ascii="Times New Roman" w:hAnsi="Times New Roman" w:cs="Times New Roman"/>
          <w:sz w:val="28"/>
          <w:szCs w:val="28"/>
        </w:rPr>
        <w:t>(Дети стоят попарно.</w:t>
      </w:r>
      <w:proofErr w:type="gramEnd"/>
      <w:r w:rsidRPr="006D793B">
        <w:rPr>
          <w:rFonts w:ascii="Times New Roman" w:hAnsi="Times New Roman" w:cs="Times New Roman"/>
          <w:sz w:val="28"/>
          <w:szCs w:val="28"/>
        </w:rPr>
        <w:t xml:space="preserve"> У каждой пары связаны вместе по одной ноге. </w:t>
      </w:r>
      <w:proofErr w:type="gramStart"/>
      <w:r w:rsidRPr="006D793B">
        <w:rPr>
          <w:rFonts w:ascii="Times New Roman" w:hAnsi="Times New Roman" w:cs="Times New Roman"/>
          <w:sz w:val="28"/>
          <w:szCs w:val="28"/>
        </w:rPr>
        <w:t>Чья пара вперед обежит во</w:t>
      </w:r>
      <w:r>
        <w:rPr>
          <w:rFonts w:ascii="Times New Roman" w:hAnsi="Times New Roman" w:cs="Times New Roman"/>
          <w:sz w:val="28"/>
          <w:szCs w:val="28"/>
        </w:rPr>
        <w:t>круг стульчика, та и победила.)</w:t>
      </w:r>
      <w:proofErr w:type="gramEnd"/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b/>
          <w:sz w:val="28"/>
          <w:szCs w:val="28"/>
        </w:rPr>
        <w:t>6. Игра «Зажги огонек».</w:t>
      </w:r>
      <w:r w:rsidRPr="006D793B">
        <w:rPr>
          <w:rFonts w:ascii="Times New Roman" w:hAnsi="Times New Roman" w:cs="Times New Roman"/>
          <w:sz w:val="28"/>
          <w:szCs w:val="28"/>
        </w:rPr>
        <w:t xml:space="preserve"> (Одна команда собирает красные мячи, другая — зе</w:t>
      </w:r>
      <w:r>
        <w:rPr>
          <w:rFonts w:ascii="Times New Roman" w:hAnsi="Times New Roman" w:cs="Times New Roman"/>
          <w:sz w:val="28"/>
          <w:szCs w:val="28"/>
        </w:rPr>
        <w:t>леные в обруч такого же цвета.)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едущий: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добр не всегда.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Кто подс</w:t>
      </w:r>
      <w:r>
        <w:rPr>
          <w:rFonts w:ascii="Times New Roman" w:hAnsi="Times New Roman" w:cs="Times New Roman"/>
          <w:sz w:val="28"/>
          <w:szCs w:val="28"/>
        </w:rPr>
        <w:t>кажет мне, когда?    (Зеленый.)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Изменив в окошке свет,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Говори</w:t>
      </w:r>
      <w:r>
        <w:rPr>
          <w:rFonts w:ascii="Times New Roman" w:hAnsi="Times New Roman" w:cs="Times New Roman"/>
          <w:sz w:val="28"/>
          <w:szCs w:val="28"/>
        </w:rPr>
        <w:t>т: «Прохода нет!»    (Красный.)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b/>
          <w:sz w:val="28"/>
          <w:szCs w:val="28"/>
        </w:rPr>
        <w:t>7. Игра «Попади в цель».</w:t>
      </w:r>
      <w:r w:rsidRPr="006D793B">
        <w:rPr>
          <w:rFonts w:ascii="Times New Roman" w:hAnsi="Times New Roman" w:cs="Times New Roman"/>
          <w:sz w:val="28"/>
          <w:szCs w:val="28"/>
        </w:rPr>
        <w:t xml:space="preserve"> (Кто больше раз попадет в цель мешочками зада</w:t>
      </w:r>
      <w:r>
        <w:rPr>
          <w:rFonts w:ascii="Times New Roman" w:hAnsi="Times New Roman" w:cs="Times New Roman"/>
          <w:sz w:val="28"/>
          <w:szCs w:val="28"/>
        </w:rPr>
        <w:t>нного цвета, тот и победитель.)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b/>
          <w:sz w:val="28"/>
          <w:szCs w:val="28"/>
        </w:rPr>
        <w:t>8. Игра «Грузовики».</w:t>
      </w:r>
      <w:r w:rsidRPr="006D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793B">
        <w:rPr>
          <w:rFonts w:ascii="Times New Roman" w:hAnsi="Times New Roman" w:cs="Times New Roman"/>
          <w:sz w:val="28"/>
          <w:szCs w:val="28"/>
        </w:rPr>
        <w:t>Дети обегают стул с мешочко</w:t>
      </w:r>
      <w:r>
        <w:rPr>
          <w:rFonts w:ascii="Times New Roman" w:hAnsi="Times New Roman" w:cs="Times New Roman"/>
          <w:sz w:val="28"/>
          <w:szCs w:val="28"/>
        </w:rPr>
        <w:t>м на голове и с рулем в руках.)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 тяжелый так легко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Перевозит далеко.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Свалит сам его опять,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Не прид</w:t>
      </w:r>
      <w:r>
        <w:rPr>
          <w:rFonts w:ascii="Times New Roman" w:hAnsi="Times New Roman" w:cs="Times New Roman"/>
          <w:sz w:val="28"/>
          <w:szCs w:val="28"/>
        </w:rPr>
        <w:t>ется разгружать.    (Грузовик.)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b/>
          <w:sz w:val="28"/>
          <w:szCs w:val="28"/>
        </w:rPr>
        <w:t>9. Игра «Передача жезла».</w:t>
      </w:r>
      <w:r w:rsidRPr="006D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793B">
        <w:rPr>
          <w:rFonts w:ascii="Times New Roman" w:hAnsi="Times New Roman" w:cs="Times New Roman"/>
          <w:sz w:val="28"/>
          <w:szCs w:val="28"/>
        </w:rPr>
        <w:t>Дети передаю</w:t>
      </w:r>
      <w:r>
        <w:rPr>
          <w:rFonts w:ascii="Times New Roman" w:hAnsi="Times New Roman" w:cs="Times New Roman"/>
          <w:sz w:val="28"/>
          <w:szCs w:val="28"/>
        </w:rPr>
        <w:t>т жезл друг другу над головой.)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постовой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на нашей мостовой,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руку протянул,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палочкой взмахнул.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b/>
          <w:sz w:val="28"/>
          <w:szCs w:val="28"/>
        </w:rPr>
        <w:t>10. Игра «Кто вперед возьмет жезл».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793B">
        <w:rPr>
          <w:rFonts w:ascii="Times New Roman" w:hAnsi="Times New Roman" w:cs="Times New Roman"/>
          <w:sz w:val="28"/>
          <w:szCs w:val="28"/>
        </w:rPr>
        <w:t>Дети бегают под музыку, как только музыка кончилась, нужно</w:t>
      </w:r>
      <w:r>
        <w:rPr>
          <w:rFonts w:ascii="Times New Roman" w:hAnsi="Times New Roman" w:cs="Times New Roman"/>
          <w:sz w:val="28"/>
          <w:szCs w:val="28"/>
        </w:rPr>
        <w:t xml:space="preserve"> сесть на стул и поднять жезл.)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93B">
        <w:rPr>
          <w:rFonts w:ascii="Times New Roman" w:hAnsi="Times New Roman" w:cs="Times New Roman"/>
          <w:sz w:val="28"/>
          <w:szCs w:val="28"/>
        </w:rPr>
        <w:t>(Подведение итога соревнований.</w:t>
      </w:r>
      <w:proofErr w:type="gramEnd"/>
      <w:r w:rsidRPr="006D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Награждение команд.)</w:t>
      </w:r>
      <w:proofErr w:type="gramEnd"/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огонь соревнованья,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6D793B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краткой моя речь.</w:t>
      </w:r>
    </w:p>
    <w:p w:rsidR="00FB626A" w:rsidRPr="006D793B" w:rsidRDefault="006D793B" w:rsidP="006D7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всем: «До свиданья!</w:t>
      </w:r>
      <w:r w:rsidRPr="006D793B">
        <w:rPr>
          <w:rFonts w:ascii="Times New Roman" w:hAnsi="Times New Roman" w:cs="Times New Roman"/>
          <w:sz w:val="28"/>
          <w:szCs w:val="28"/>
        </w:rPr>
        <w:t xml:space="preserve"> </w:t>
      </w:r>
      <w:r w:rsidRPr="006D793B">
        <w:rPr>
          <w:rFonts w:ascii="Times New Roman" w:hAnsi="Times New Roman" w:cs="Times New Roman"/>
          <w:sz w:val="28"/>
          <w:szCs w:val="28"/>
        </w:rPr>
        <w:t>До счастливых новых встреч!»</w:t>
      </w:r>
    </w:p>
    <w:sectPr w:rsidR="00FB626A" w:rsidRPr="006D793B" w:rsidSect="006D793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5F"/>
    <w:rsid w:val="006D793B"/>
    <w:rsid w:val="00FB626A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</dc:creator>
  <cp:keywords/>
  <dc:description/>
  <cp:lastModifiedBy>pediatr</cp:lastModifiedBy>
  <cp:revision>3</cp:revision>
  <dcterms:created xsi:type="dcterms:W3CDTF">2018-08-29T08:55:00Z</dcterms:created>
  <dcterms:modified xsi:type="dcterms:W3CDTF">2018-08-29T09:03:00Z</dcterms:modified>
</cp:coreProperties>
</file>